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69" w:rsidRDefault="00A23569">
      <w:pPr>
        <w:widowControl w:val="0"/>
        <w:pBdr>
          <w:top w:val="nil"/>
          <w:left w:val="nil"/>
          <w:bottom w:val="nil"/>
          <w:right w:val="nil"/>
          <w:between w:val="nil"/>
        </w:pBdr>
        <w:spacing w:after="0"/>
        <w:rPr>
          <w:rFonts w:ascii="Arial" w:eastAsia="Arial" w:hAnsi="Arial" w:cs="Arial"/>
          <w:color w:val="000000"/>
        </w:rPr>
      </w:pPr>
      <w:bookmarkStart w:id="0" w:name="_heading=h.30j0zll" w:colFirst="0" w:colLast="0"/>
      <w:bookmarkStart w:id="1" w:name="_GoBack"/>
      <w:bookmarkEnd w:id="0"/>
      <w:bookmarkEnd w:id="1"/>
    </w:p>
    <w:tbl>
      <w:tblPr>
        <w:tblStyle w:val="a0"/>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A23569">
        <w:trPr>
          <w:trHeight w:val="983"/>
          <w:jc w:val="center"/>
        </w:trPr>
        <w:tc>
          <w:tcPr>
            <w:tcW w:w="10506" w:type="dxa"/>
            <w:gridSpan w:val="2"/>
            <w:tcBorders>
              <w:bottom w:val="single" w:sz="4" w:space="0" w:color="000000"/>
            </w:tcBorders>
            <w:vAlign w:val="center"/>
          </w:tcPr>
          <w:p w:rsidR="00A23569" w:rsidRDefault="00175E7A">
            <w:pPr>
              <w:shd w:val="clear" w:color="auto" w:fill="FFFFFF"/>
              <w:jc w:val="center"/>
              <w:rPr>
                <w:rFonts w:ascii="Times New Roman" w:eastAsia="Times New Roman" w:hAnsi="Times New Roman" w:cs="Times New Roman"/>
                <w:color w:val="222222"/>
                <w:sz w:val="48"/>
                <w:szCs w:val="48"/>
              </w:rPr>
            </w:pPr>
            <w:bookmarkStart w:id="2" w:name="_heading=h.gjdgxs" w:colFirst="0" w:colLast="0"/>
            <w:bookmarkEnd w:id="2"/>
            <w:r>
              <w:rPr>
                <w:rFonts w:ascii="Times New Roman" w:eastAsia="Times New Roman" w:hAnsi="Times New Roman" w:cs="Times New Roman"/>
                <w:noProof/>
              </w:rPr>
              <w:drawing>
                <wp:inline distT="0" distB="0" distL="0" distR="0">
                  <wp:extent cx="3181350" cy="800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3181350" cy="800100"/>
                          </a:xfrm>
                          <a:prstGeom prst="rect">
                            <a:avLst/>
                          </a:prstGeom>
                          <a:ln/>
                        </pic:spPr>
                      </pic:pic>
                    </a:graphicData>
                  </a:graphic>
                </wp:inline>
              </w:drawing>
            </w:r>
          </w:p>
          <w:p w:rsidR="00A23569" w:rsidRDefault="00175E7A">
            <w:pPr>
              <w:shd w:val="clear" w:color="auto" w:fill="FFFFFF"/>
              <w:jc w:val="center"/>
              <w:rPr>
                <w:rFonts w:ascii="Times New Roman" w:eastAsia="Times New Roman" w:hAnsi="Times New Roman" w:cs="Times New Roman"/>
                <w:color w:val="222222"/>
                <w:sz w:val="48"/>
                <w:szCs w:val="48"/>
              </w:rPr>
            </w:pPr>
            <w:proofErr w:type="spellStart"/>
            <w:r>
              <w:rPr>
                <w:rFonts w:ascii="Times New Roman" w:eastAsia="Times New Roman" w:hAnsi="Times New Roman" w:cs="Times New Roman"/>
                <w:color w:val="222222"/>
                <w:sz w:val="48"/>
                <w:szCs w:val="48"/>
              </w:rPr>
              <w:t>Manav</w:t>
            </w:r>
            <w:proofErr w:type="spellEnd"/>
            <w:r>
              <w:rPr>
                <w:rFonts w:ascii="Times New Roman" w:eastAsia="Times New Roman" w:hAnsi="Times New Roman" w:cs="Times New Roman"/>
                <w:color w:val="222222"/>
                <w:sz w:val="48"/>
                <w:szCs w:val="48"/>
              </w:rPr>
              <w:t xml:space="preserve"> </w:t>
            </w:r>
            <w:proofErr w:type="spellStart"/>
            <w:r>
              <w:rPr>
                <w:rFonts w:ascii="Times New Roman" w:eastAsia="Times New Roman" w:hAnsi="Times New Roman" w:cs="Times New Roman"/>
                <w:color w:val="222222"/>
                <w:sz w:val="48"/>
                <w:szCs w:val="48"/>
              </w:rPr>
              <w:t>Rachna</w:t>
            </w:r>
            <w:proofErr w:type="spellEnd"/>
            <w:r>
              <w:rPr>
                <w:rFonts w:ascii="Times New Roman" w:eastAsia="Times New Roman" w:hAnsi="Times New Roman" w:cs="Times New Roman"/>
                <w:color w:val="222222"/>
                <w:sz w:val="48"/>
                <w:szCs w:val="48"/>
              </w:rPr>
              <w:t xml:space="preserve"> Educational Institutions</w:t>
            </w:r>
          </w:p>
          <w:p w:rsidR="00A23569" w:rsidRDefault="00175E7A">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A23569" w:rsidRDefault="00A23569">
            <w:pPr>
              <w:shd w:val="clear" w:color="auto" w:fill="FFFFFF"/>
              <w:jc w:val="center"/>
              <w:rPr>
                <w:rFonts w:ascii="Times New Roman" w:eastAsia="Times New Roman" w:hAnsi="Times New Roman" w:cs="Times New Roman"/>
                <w:color w:val="222222"/>
                <w:sz w:val="28"/>
                <w:szCs w:val="28"/>
              </w:rPr>
            </w:pPr>
          </w:p>
          <w:p w:rsidR="00A23569" w:rsidRDefault="00175E7A">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p w:rsidR="00A23569" w:rsidRDefault="00A23569">
            <w:pPr>
              <w:keepNext/>
              <w:tabs>
                <w:tab w:val="left" w:pos="720"/>
              </w:tabs>
              <w:spacing w:line="300" w:lineRule="auto"/>
              <w:jc w:val="center"/>
              <w:rPr>
                <w:rFonts w:ascii="Times New Roman" w:eastAsia="Times New Roman" w:hAnsi="Times New Roman" w:cs="Times New Roman"/>
                <w:b/>
                <w:sz w:val="36"/>
                <w:szCs w:val="36"/>
              </w:rPr>
            </w:pPr>
          </w:p>
        </w:tc>
      </w:tr>
      <w:tr w:rsidR="00A23569">
        <w:trPr>
          <w:trHeight w:val="467"/>
          <w:jc w:val="center"/>
        </w:trPr>
        <w:tc>
          <w:tcPr>
            <w:tcW w:w="10506" w:type="dxa"/>
            <w:gridSpan w:val="2"/>
            <w:tcBorders>
              <w:bottom w:val="single" w:sz="4" w:space="0" w:color="000000"/>
            </w:tcBorders>
            <w:vAlign w:val="center"/>
          </w:tcPr>
          <w:p w:rsidR="00A23569" w:rsidRDefault="00175E7A">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A23569">
        <w:trPr>
          <w:trHeight w:val="407"/>
          <w:jc w:val="center"/>
        </w:trPr>
        <w:tc>
          <w:tcPr>
            <w:tcW w:w="10506" w:type="dxa"/>
            <w:gridSpan w:val="2"/>
            <w:shd w:val="clear" w:color="auto" w:fill="D9D9D9"/>
            <w:vAlign w:val="center"/>
          </w:tcPr>
          <w:p w:rsidR="00A23569" w:rsidRDefault="00175E7A">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A23569">
        <w:trPr>
          <w:trHeight w:val="413"/>
          <w:jc w:val="center"/>
        </w:trPr>
        <w:tc>
          <w:tcPr>
            <w:tcW w:w="3621" w:type="dxa"/>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A23569" w:rsidRDefault="00175E7A">
            <w:pPr>
              <w:jc w:val="both"/>
              <w:rPr>
                <w:rFonts w:ascii="Times New Roman" w:eastAsia="Times New Roman" w:hAnsi="Times New Roman" w:cs="Times New Roman"/>
              </w:rPr>
            </w:pPr>
            <w:r>
              <w:rPr>
                <w:rFonts w:ascii="Times New Roman" w:eastAsia="Times New Roman" w:hAnsi="Times New Roman" w:cs="Times New Roman"/>
              </w:rPr>
              <w:t xml:space="preserve">School of Engineering,  MRU </w:t>
            </w:r>
          </w:p>
        </w:tc>
      </w:tr>
      <w:tr w:rsidR="00A23569">
        <w:trPr>
          <w:trHeight w:val="419"/>
          <w:jc w:val="center"/>
        </w:trPr>
        <w:tc>
          <w:tcPr>
            <w:tcW w:w="3621" w:type="dxa"/>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A23569" w:rsidRDefault="00175E7A">
            <w:pPr>
              <w:jc w:val="both"/>
              <w:rPr>
                <w:rFonts w:ascii="Times New Roman" w:eastAsia="Times New Roman" w:hAnsi="Times New Roman" w:cs="Times New Roman"/>
              </w:rPr>
            </w:pPr>
            <w:r>
              <w:rPr>
                <w:rFonts w:ascii="Times New Roman" w:eastAsia="Times New Roman" w:hAnsi="Times New Roman" w:cs="Times New Roman"/>
              </w:rPr>
              <w:t>https://mru.edu.in/university/engineering/</w:t>
            </w:r>
          </w:p>
        </w:tc>
      </w:tr>
      <w:tr w:rsidR="00A23569">
        <w:trPr>
          <w:trHeight w:val="411"/>
          <w:jc w:val="center"/>
        </w:trPr>
        <w:tc>
          <w:tcPr>
            <w:tcW w:w="3621" w:type="dxa"/>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t>Profile  Type (Teaching/ Non Teaching)</w:t>
            </w:r>
          </w:p>
        </w:tc>
        <w:tc>
          <w:tcPr>
            <w:tcW w:w="6885" w:type="dxa"/>
            <w:vAlign w:val="center"/>
          </w:tcPr>
          <w:p w:rsidR="00A23569" w:rsidRDefault="00175E7A">
            <w:pPr>
              <w:jc w:val="both"/>
              <w:rPr>
                <w:rFonts w:ascii="Times New Roman" w:eastAsia="Times New Roman" w:hAnsi="Times New Roman" w:cs="Times New Roman"/>
              </w:rPr>
            </w:pPr>
            <w:r>
              <w:rPr>
                <w:rFonts w:ascii="Times New Roman" w:eastAsia="Times New Roman" w:hAnsi="Times New Roman" w:cs="Times New Roman"/>
              </w:rPr>
              <w:t xml:space="preserve">Non Teaching  </w:t>
            </w:r>
          </w:p>
        </w:tc>
      </w:tr>
      <w:tr w:rsidR="00A23569">
        <w:trPr>
          <w:trHeight w:val="507"/>
          <w:jc w:val="center"/>
        </w:trPr>
        <w:tc>
          <w:tcPr>
            <w:tcW w:w="3621" w:type="dxa"/>
            <w:tcBorders>
              <w:bottom w:val="single" w:sz="4" w:space="0" w:color="000000"/>
            </w:tcBorders>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A23569" w:rsidRDefault="00A23569">
            <w:pPr>
              <w:jc w:val="both"/>
              <w:rPr>
                <w:rFonts w:ascii="Times New Roman" w:eastAsia="Times New Roman" w:hAnsi="Times New Roman" w:cs="Times New Roman"/>
              </w:rPr>
            </w:pPr>
          </w:p>
          <w:p w:rsidR="00A23569" w:rsidRDefault="00175E7A">
            <w:pPr>
              <w:jc w:val="both"/>
              <w:rPr>
                <w:rFonts w:ascii="Times New Roman" w:eastAsia="Times New Roman" w:hAnsi="Times New Roman" w:cs="Times New Roman"/>
              </w:rPr>
            </w:pPr>
            <w:r>
              <w:rPr>
                <w:rFonts w:ascii="Times New Roman" w:eastAsia="Times New Roman" w:hAnsi="Times New Roman" w:cs="Times New Roman"/>
              </w:rPr>
              <w:t xml:space="preserve">The School of Engineering at </w:t>
            </w:r>
            <w:proofErr w:type="spellStart"/>
            <w:r>
              <w:rPr>
                <w:rFonts w:ascii="Times New Roman" w:eastAsia="Times New Roman" w:hAnsi="Times New Roman" w:cs="Times New Roman"/>
              </w:rPr>
              <w:t>Manav</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Rachna</w:t>
            </w:r>
            <w:proofErr w:type="spellEnd"/>
            <w:r>
              <w:rPr>
                <w:rFonts w:ascii="Times New Roman" w:eastAsia="Times New Roman" w:hAnsi="Times New Roman" w:cs="Times New Roman"/>
              </w:rPr>
              <w:t xml:space="preserve"> University has earned its name and set itself apart as a Centre of Excellence in Technical Education in the country. The university has won various awards and accreditations which is the Hallmark of the quality technical education offered. The course structures stand completely transformed and the action on delivery has already begun. In the design of course structures, our approach has been Object Oriented and Student Centric which has been made possible by the Choice Based Credit System. A student in his/her stream of engineering will complete the base courses in early semesters which will sufficiently equip him/her to appear in all competitive exams in his stream. Then in higher semesters, through a basket of electives, he/she will have the choice of studying the subjects related to the stream leading to the final goal of his choice in the profession. All stakeholders- the industry, academia, and alumni have contributed to the whole process. We believe their contribution and support throughout the duration of completion of the degree courses are going to be of immense value in shaping our students to become excellent engineers and fine human beings. </w:t>
            </w:r>
          </w:p>
          <w:p w:rsidR="00A23569" w:rsidRDefault="00A23569">
            <w:pPr>
              <w:jc w:val="both"/>
              <w:rPr>
                <w:rFonts w:ascii="Times New Roman" w:eastAsia="Times New Roman" w:hAnsi="Times New Roman" w:cs="Times New Roman"/>
              </w:rPr>
            </w:pPr>
          </w:p>
        </w:tc>
      </w:tr>
      <w:tr w:rsidR="00A23569">
        <w:trPr>
          <w:trHeight w:val="425"/>
          <w:jc w:val="center"/>
        </w:trPr>
        <w:tc>
          <w:tcPr>
            <w:tcW w:w="10506" w:type="dxa"/>
            <w:gridSpan w:val="2"/>
            <w:shd w:val="clear" w:color="auto" w:fill="D9D9D9"/>
            <w:vAlign w:val="center"/>
          </w:tcPr>
          <w:p w:rsidR="00A23569" w:rsidRDefault="00175E7A">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A23569">
        <w:trPr>
          <w:trHeight w:val="405"/>
          <w:jc w:val="center"/>
        </w:trPr>
        <w:tc>
          <w:tcPr>
            <w:tcW w:w="3621" w:type="dxa"/>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t xml:space="preserve">Research Assistant </w:t>
            </w:r>
          </w:p>
        </w:tc>
      </w:tr>
      <w:tr w:rsidR="00A23569">
        <w:trPr>
          <w:trHeight w:val="425"/>
          <w:jc w:val="center"/>
        </w:trPr>
        <w:tc>
          <w:tcPr>
            <w:tcW w:w="3621" w:type="dxa"/>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A23569" w:rsidRDefault="00A23569">
            <w:pPr>
              <w:jc w:val="both"/>
              <w:rPr>
                <w:rFonts w:ascii="Times New Roman" w:eastAsia="Times New Roman" w:hAnsi="Times New Roman" w:cs="Times New Roman"/>
              </w:rPr>
            </w:pPr>
          </w:p>
          <w:p w:rsidR="00A23569" w:rsidRDefault="00175E7A">
            <w:pPr>
              <w:jc w:val="both"/>
              <w:rPr>
                <w:rFonts w:ascii="Times New Roman" w:eastAsia="Times New Roman" w:hAnsi="Times New Roman" w:cs="Times New Roman"/>
              </w:rPr>
            </w:pPr>
            <w:r>
              <w:rPr>
                <w:rFonts w:ascii="Times New Roman" w:eastAsia="Times New Roman" w:hAnsi="Times New Roman" w:cs="Times New Roman"/>
              </w:rPr>
              <w:t xml:space="preserve">Roles &amp; Responsibilities  </w:t>
            </w:r>
          </w:p>
          <w:p w:rsidR="00A23569" w:rsidRDefault="00175E7A">
            <w:pPr>
              <w:jc w:val="both"/>
              <w:rPr>
                <w:rFonts w:ascii="Times New Roman" w:eastAsia="Times New Roman" w:hAnsi="Times New Roman" w:cs="Times New Roman"/>
              </w:rPr>
            </w:pPr>
            <w:r>
              <w:rPr>
                <w:rFonts w:ascii="Times New Roman" w:eastAsia="Times New Roman" w:hAnsi="Times New Roman" w:cs="Times New Roman"/>
              </w:rPr>
              <w:t xml:space="preserve">● Assist student teams in the planning, and execution of projects. ● Assists teams in the preparation of project schedules, milestones, tasks, and reviews project progress. ● Support the development of prototypes for projects. ● Helps in collaborating with cross-functional teams, managing resources, and delivering successful outcomes. ● Assist in disseminating information about Competitions and </w:t>
            </w:r>
            <w:proofErr w:type="spellStart"/>
            <w:r>
              <w:rPr>
                <w:rFonts w:ascii="Times New Roman" w:eastAsia="Times New Roman" w:hAnsi="Times New Roman" w:cs="Times New Roman"/>
              </w:rPr>
              <w:t>Hackathons</w:t>
            </w:r>
            <w:proofErr w:type="spellEnd"/>
            <w:r>
              <w:rPr>
                <w:rFonts w:ascii="Times New Roman" w:eastAsia="Times New Roman" w:hAnsi="Times New Roman" w:cs="Times New Roman"/>
              </w:rPr>
              <w:t xml:space="preserve">. ● Motivates student teams for maximum participation in Competitions and </w:t>
            </w:r>
            <w:proofErr w:type="spellStart"/>
            <w:r>
              <w:rPr>
                <w:rFonts w:ascii="Times New Roman" w:eastAsia="Times New Roman" w:hAnsi="Times New Roman" w:cs="Times New Roman"/>
              </w:rPr>
              <w:t>hackathons</w:t>
            </w:r>
            <w:proofErr w:type="spellEnd"/>
            <w:r>
              <w:rPr>
                <w:rFonts w:ascii="Times New Roman" w:eastAsia="Times New Roman" w:hAnsi="Times New Roman" w:cs="Times New Roman"/>
              </w:rPr>
              <w:t xml:space="preserve">.  ● Assisting in research or administrative tasks related to Innovation and Incubation. </w:t>
            </w:r>
          </w:p>
          <w:p w:rsidR="00A23569" w:rsidRDefault="00A23569">
            <w:pPr>
              <w:jc w:val="both"/>
              <w:rPr>
                <w:rFonts w:ascii="Times New Roman" w:eastAsia="Times New Roman" w:hAnsi="Times New Roman" w:cs="Times New Roman"/>
              </w:rPr>
            </w:pPr>
          </w:p>
          <w:p w:rsidR="00A23569" w:rsidRDefault="00A23569">
            <w:pPr>
              <w:jc w:val="both"/>
              <w:rPr>
                <w:rFonts w:ascii="Times New Roman" w:eastAsia="Times New Roman" w:hAnsi="Times New Roman" w:cs="Times New Roman"/>
              </w:rPr>
            </w:pPr>
          </w:p>
        </w:tc>
      </w:tr>
      <w:tr w:rsidR="00A23569">
        <w:trPr>
          <w:trHeight w:val="425"/>
          <w:jc w:val="center"/>
        </w:trPr>
        <w:tc>
          <w:tcPr>
            <w:tcW w:w="3621" w:type="dxa"/>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lastRenderedPageBreak/>
              <w:t>Skills Required</w:t>
            </w:r>
          </w:p>
        </w:tc>
        <w:tc>
          <w:tcPr>
            <w:tcW w:w="6885" w:type="dxa"/>
            <w:vAlign w:val="center"/>
          </w:tcPr>
          <w:p w:rsidR="00A23569" w:rsidRDefault="00A23569">
            <w:pPr>
              <w:jc w:val="both"/>
              <w:rPr>
                <w:rFonts w:ascii="Times New Roman" w:eastAsia="Times New Roman" w:hAnsi="Times New Roman" w:cs="Times New Roman"/>
              </w:rPr>
            </w:pPr>
          </w:p>
          <w:p w:rsidR="00A23569" w:rsidRDefault="00175E7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Programming in Google </w:t>
            </w:r>
            <w:proofErr w:type="spellStart"/>
            <w:r>
              <w:rPr>
                <w:rFonts w:ascii="Times New Roman" w:eastAsia="Times New Roman" w:hAnsi="Times New Roman" w:cs="Times New Roman"/>
              </w:rPr>
              <w:t>Colab</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 Python</w:t>
            </w:r>
            <w:proofErr w:type="gramEnd"/>
            <w:r>
              <w:rPr>
                <w:rFonts w:ascii="Times New Roman" w:eastAsia="Times New Roman" w:hAnsi="Times New Roman" w:cs="Times New Roman"/>
              </w:rPr>
              <w:t xml:space="preserve"> Programming) ● Knowledge of Machine learning and Deep learning Techniques ● Ability to perform Data Analytics ● Ability to use Python libraries: </w:t>
            </w:r>
            <w:proofErr w:type="spellStart"/>
            <w:r>
              <w:rPr>
                <w:rFonts w:ascii="Times New Roman" w:eastAsia="Times New Roman" w:hAnsi="Times New Roman" w:cs="Times New Roman"/>
              </w:rPr>
              <w:t>TensorFlow</w:t>
            </w:r>
            <w:proofErr w:type="spellEnd"/>
            <w:r>
              <w:rPr>
                <w:rFonts w:ascii="Times New Roman" w:eastAsia="Times New Roman" w:hAnsi="Times New Roman" w:cs="Times New Roman"/>
              </w:rPr>
              <w:t xml:space="preserve"> for </w:t>
            </w:r>
            <w:proofErr w:type="spellStart"/>
            <w:r>
              <w:rPr>
                <w:rFonts w:ascii="Times New Roman" w:eastAsia="Times New Roman" w:hAnsi="Times New Roman" w:cs="Times New Roman"/>
              </w:rPr>
              <w:t>Keras</w:t>
            </w:r>
            <w:proofErr w:type="spellEnd"/>
            <w:r>
              <w:rPr>
                <w:rFonts w:ascii="Times New Roman" w:eastAsia="Times New Roman" w:hAnsi="Times New Roman" w:cs="Times New Roman"/>
              </w:rPr>
              <w:t xml:space="preserve">, Pandas, </w:t>
            </w:r>
            <w:proofErr w:type="spellStart"/>
            <w:r>
              <w:rPr>
                <w:rFonts w:ascii="Times New Roman" w:eastAsia="Times New Roman" w:hAnsi="Times New Roman" w:cs="Times New Roman"/>
              </w:rPr>
              <w:t>MatplotLib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Numpy</w:t>
            </w:r>
            <w:proofErr w:type="spellEnd"/>
            <w:r>
              <w:rPr>
                <w:rFonts w:ascii="Times New Roman" w:eastAsia="Times New Roman" w:hAnsi="Times New Roman" w:cs="Times New Roman"/>
              </w:rPr>
              <w:t xml:space="preserve"> ● Strong leadership, communication, and interpersonal skills. ● </w:t>
            </w:r>
            <w:proofErr w:type="gramStart"/>
            <w:r>
              <w:rPr>
                <w:rFonts w:ascii="Times New Roman" w:eastAsia="Times New Roman" w:hAnsi="Times New Roman" w:cs="Times New Roman"/>
              </w:rPr>
              <w:t>Excellent</w:t>
            </w:r>
            <w:proofErr w:type="gramEnd"/>
            <w:r>
              <w:rPr>
                <w:rFonts w:ascii="Times New Roman" w:eastAsia="Times New Roman" w:hAnsi="Times New Roman" w:cs="Times New Roman"/>
              </w:rPr>
              <w:t xml:space="preserve"> organizational and time-management abilities. ● Problem-solving and critical-thinking skills. ● Basic Knowledge of IOT would be preferable. </w:t>
            </w:r>
          </w:p>
        </w:tc>
      </w:tr>
      <w:tr w:rsidR="00A23569">
        <w:trPr>
          <w:trHeight w:val="403"/>
          <w:jc w:val="center"/>
        </w:trPr>
        <w:tc>
          <w:tcPr>
            <w:tcW w:w="3621" w:type="dxa"/>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rsidR="00A23569" w:rsidRDefault="00175E7A">
            <w:pPr>
              <w:jc w:val="both"/>
              <w:rPr>
                <w:rFonts w:ascii="Times New Roman" w:eastAsia="Times New Roman" w:hAnsi="Times New Roman" w:cs="Times New Roman"/>
              </w:rPr>
            </w:pPr>
            <w:r>
              <w:rPr>
                <w:rFonts w:ascii="Times New Roman" w:eastAsia="Times New Roman" w:hAnsi="Times New Roman" w:cs="Times New Roman"/>
              </w:rPr>
              <w:t>RCC Lab (LG-10)</w:t>
            </w:r>
          </w:p>
        </w:tc>
      </w:tr>
      <w:tr w:rsidR="00A23569">
        <w:trPr>
          <w:trHeight w:val="408"/>
          <w:jc w:val="center"/>
        </w:trPr>
        <w:tc>
          <w:tcPr>
            <w:tcW w:w="3621" w:type="dxa"/>
            <w:tcBorders>
              <w:bottom w:val="single" w:sz="4" w:space="0" w:color="000000"/>
            </w:tcBorders>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t>15th July, 2024 to 30th Dec, 2024</w:t>
            </w:r>
          </w:p>
        </w:tc>
      </w:tr>
      <w:tr w:rsidR="00A23569">
        <w:trPr>
          <w:trHeight w:val="365"/>
          <w:jc w:val="center"/>
        </w:trPr>
        <w:tc>
          <w:tcPr>
            <w:tcW w:w="10506" w:type="dxa"/>
            <w:gridSpan w:val="2"/>
            <w:shd w:val="clear" w:color="auto" w:fill="D9D9D9"/>
            <w:vAlign w:val="center"/>
          </w:tcPr>
          <w:p w:rsidR="00A23569" w:rsidRDefault="00175E7A">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A23569">
        <w:trPr>
          <w:trHeight w:val="449"/>
          <w:jc w:val="center"/>
        </w:trPr>
        <w:tc>
          <w:tcPr>
            <w:tcW w:w="3621" w:type="dxa"/>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A23569" w:rsidRDefault="00175E7A">
            <w:pPr>
              <w:jc w:val="both"/>
              <w:rPr>
                <w:rFonts w:ascii="Times New Roman" w:eastAsia="Times New Roman" w:hAnsi="Times New Roman" w:cs="Times New Roman"/>
                <w:b/>
              </w:rPr>
            </w:pPr>
            <w:r>
              <w:rPr>
                <w:rFonts w:ascii="Times New Roman" w:eastAsia="Times New Roman" w:hAnsi="Times New Roman" w:cs="Times New Roman"/>
                <w:b/>
              </w:rPr>
              <w:t>40 hrs/month</w:t>
            </w:r>
          </w:p>
        </w:tc>
      </w:tr>
      <w:tr w:rsidR="00A23569">
        <w:trPr>
          <w:trHeight w:val="567"/>
          <w:jc w:val="center"/>
        </w:trPr>
        <w:tc>
          <w:tcPr>
            <w:tcW w:w="3621" w:type="dxa"/>
            <w:tcBorders>
              <w:bottom w:val="single" w:sz="4" w:space="0" w:color="000000"/>
            </w:tcBorders>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A23569" w:rsidRDefault="00175E7A">
            <w:pPr>
              <w:jc w:val="both"/>
              <w:rPr>
                <w:rFonts w:ascii="Times New Roman" w:eastAsia="Times New Roman" w:hAnsi="Times New Roman" w:cs="Times New Roman"/>
                <w:b/>
              </w:rPr>
            </w:pPr>
            <w:r>
              <w:rPr>
                <w:rFonts w:ascii="Times New Roman" w:eastAsia="Times New Roman" w:hAnsi="Times New Roman" w:cs="Times New Roman"/>
                <w:b/>
              </w:rPr>
              <w:t>5 hrs</w:t>
            </w:r>
          </w:p>
        </w:tc>
      </w:tr>
      <w:tr w:rsidR="00A23569">
        <w:trPr>
          <w:trHeight w:val="567"/>
          <w:jc w:val="center"/>
        </w:trPr>
        <w:tc>
          <w:tcPr>
            <w:tcW w:w="3621" w:type="dxa"/>
            <w:tcBorders>
              <w:bottom w:val="single" w:sz="4" w:space="0" w:color="000000"/>
            </w:tcBorders>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A23569" w:rsidRDefault="00175E7A">
            <w:pPr>
              <w:jc w:val="both"/>
              <w:rPr>
                <w:rFonts w:ascii="Times New Roman" w:eastAsia="Times New Roman" w:hAnsi="Times New Roman" w:cs="Times New Roman"/>
                <w:b/>
              </w:rPr>
            </w:pPr>
            <w:r>
              <w:rPr>
                <w:rFonts w:ascii="Times New Roman" w:eastAsia="Times New Roman" w:hAnsi="Times New Roman" w:cs="Times New Roman"/>
                <w:b/>
              </w:rPr>
              <w:t>No</w:t>
            </w:r>
          </w:p>
        </w:tc>
      </w:tr>
      <w:tr w:rsidR="00A23569">
        <w:trPr>
          <w:trHeight w:val="567"/>
          <w:jc w:val="center"/>
        </w:trPr>
        <w:tc>
          <w:tcPr>
            <w:tcW w:w="3621" w:type="dxa"/>
            <w:tcBorders>
              <w:bottom w:val="single" w:sz="4" w:space="0" w:color="000000"/>
            </w:tcBorders>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A23569" w:rsidRDefault="00175E7A">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A23569">
        <w:trPr>
          <w:trHeight w:val="567"/>
          <w:jc w:val="center"/>
        </w:trPr>
        <w:tc>
          <w:tcPr>
            <w:tcW w:w="10506" w:type="dxa"/>
            <w:gridSpan w:val="2"/>
            <w:shd w:val="clear" w:color="auto" w:fill="D9D9D9"/>
            <w:vAlign w:val="center"/>
          </w:tcPr>
          <w:p w:rsidR="00A23569" w:rsidRDefault="00175E7A">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A23569">
        <w:trPr>
          <w:trHeight w:val="567"/>
          <w:jc w:val="center"/>
        </w:trPr>
        <w:tc>
          <w:tcPr>
            <w:tcW w:w="3621" w:type="dxa"/>
            <w:shd w:val="clear" w:color="auto" w:fill="auto"/>
            <w:vAlign w:val="center"/>
          </w:tcPr>
          <w:p w:rsidR="00A23569" w:rsidRDefault="00175E7A">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A23569" w:rsidRDefault="00175E7A">
            <w:pPr>
              <w:rPr>
                <w:rFonts w:ascii="Times New Roman" w:eastAsia="Times New Roman" w:hAnsi="Times New Roman" w:cs="Times New Roman"/>
                <w:b/>
              </w:rPr>
            </w:pPr>
            <w:r>
              <w:rPr>
                <w:rFonts w:ascii="Times New Roman" w:eastAsia="Times New Roman" w:hAnsi="Times New Roman" w:cs="Times New Roman"/>
                <w:b/>
              </w:rPr>
              <w:t>UG/PG</w:t>
            </w:r>
          </w:p>
        </w:tc>
      </w:tr>
    </w:tbl>
    <w:p w:rsidR="00A23569" w:rsidRDefault="00A23569">
      <w:pPr>
        <w:rPr>
          <w:rFonts w:ascii="Times New Roman" w:eastAsia="Times New Roman" w:hAnsi="Times New Roman" w:cs="Times New Roman"/>
        </w:rPr>
      </w:pPr>
    </w:p>
    <w:p w:rsidR="00A23569" w:rsidRDefault="00175E7A">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A23569" w:rsidRDefault="00175E7A">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A23569" w:rsidRDefault="00A23569">
      <w:pPr>
        <w:jc w:val="both"/>
        <w:rPr>
          <w:rFonts w:ascii="Times New Roman" w:eastAsia="Times New Roman" w:hAnsi="Times New Roman" w:cs="Times New Roman"/>
        </w:rPr>
      </w:pPr>
    </w:p>
    <w:sectPr w:rsidR="00A23569" w:rsidSect="00A23569">
      <w:headerReference w:type="default" r:id="rId10"/>
      <w:pgSz w:w="11906" w:h="16838"/>
      <w:pgMar w:top="851" w:right="566" w:bottom="709"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2A8" w:rsidRDefault="006022A8" w:rsidP="00A23569">
      <w:pPr>
        <w:spacing w:after="0" w:line="240" w:lineRule="auto"/>
      </w:pPr>
      <w:r>
        <w:separator/>
      </w:r>
    </w:p>
  </w:endnote>
  <w:endnote w:type="continuationSeparator" w:id="0">
    <w:p w:rsidR="006022A8" w:rsidRDefault="006022A8" w:rsidP="00A2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2A8" w:rsidRDefault="006022A8" w:rsidP="00A23569">
      <w:pPr>
        <w:spacing w:after="0" w:line="240" w:lineRule="auto"/>
      </w:pPr>
      <w:r>
        <w:separator/>
      </w:r>
    </w:p>
  </w:footnote>
  <w:footnote w:type="continuationSeparator" w:id="0">
    <w:p w:rsidR="006022A8" w:rsidRDefault="006022A8" w:rsidP="00A23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569" w:rsidRDefault="00A23569">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41649"/>
    <w:multiLevelType w:val="multilevel"/>
    <w:tmpl w:val="51FED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69"/>
    <w:rsid w:val="00175E7A"/>
    <w:rsid w:val="0048227C"/>
    <w:rsid w:val="006022A8"/>
    <w:rsid w:val="00953C7E"/>
    <w:rsid w:val="00A23569"/>
    <w:rsid w:val="00E6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569"/>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rsid w:val="00A23569"/>
    <w:pPr>
      <w:keepNext/>
      <w:keepLines/>
      <w:spacing w:before="360" w:after="80"/>
      <w:outlineLvl w:val="1"/>
    </w:pPr>
    <w:rPr>
      <w:b/>
      <w:sz w:val="36"/>
      <w:szCs w:val="36"/>
    </w:rPr>
  </w:style>
  <w:style w:type="paragraph" w:styleId="Heading3">
    <w:name w:val="heading 3"/>
    <w:basedOn w:val="Normal"/>
    <w:next w:val="Normal"/>
    <w:rsid w:val="00A23569"/>
    <w:pPr>
      <w:keepNext/>
      <w:keepLines/>
      <w:spacing w:before="280" w:after="80"/>
      <w:outlineLvl w:val="2"/>
    </w:pPr>
    <w:rPr>
      <w:b/>
      <w:sz w:val="28"/>
      <w:szCs w:val="28"/>
    </w:rPr>
  </w:style>
  <w:style w:type="paragraph" w:styleId="Heading4">
    <w:name w:val="heading 4"/>
    <w:basedOn w:val="Normal"/>
    <w:next w:val="Normal"/>
    <w:rsid w:val="00A23569"/>
    <w:pPr>
      <w:keepNext/>
      <w:keepLines/>
      <w:spacing w:before="240" w:after="40"/>
      <w:outlineLvl w:val="3"/>
    </w:pPr>
    <w:rPr>
      <w:b/>
      <w:sz w:val="24"/>
      <w:szCs w:val="24"/>
    </w:rPr>
  </w:style>
  <w:style w:type="paragraph" w:styleId="Heading5">
    <w:name w:val="heading 5"/>
    <w:basedOn w:val="Normal"/>
    <w:next w:val="Normal"/>
    <w:rsid w:val="00A23569"/>
    <w:pPr>
      <w:keepNext/>
      <w:keepLines/>
      <w:spacing w:before="220" w:after="40"/>
      <w:outlineLvl w:val="4"/>
    </w:pPr>
    <w:rPr>
      <w:b/>
    </w:rPr>
  </w:style>
  <w:style w:type="paragraph" w:styleId="Heading6">
    <w:name w:val="heading 6"/>
    <w:basedOn w:val="Normal"/>
    <w:next w:val="Normal"/>
    <w:rsid w:val="00A235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23569"/>
  </w:style>
  <w:style w:type="paragraph" w:styleId="Title">
    <w:name w:val="Title"/>
    <w:basedOn w:val="Normal"/>
    <w:next w:val="Normal"/>
    <w:rsid w:val="00A23569"/>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rsid w:val="00A23569"/>
    <w:pPr>
      <w:keepNext/>
      <w:keepLines/>
      <w:spacing w:before="360" w:after="80"/>
    </w:pPr>
    <w:rPr>
      <w:rFonts w:ascii="Georgia" w:eastAsia="Georgia" w:hAnsi="Georgia" w:cs="Georgia"/>
      <w:i/>
      <w:color w:val="666666"/>
      <w:sz w:val="48"/>
      <w:szCs w:val="48"/>
    </w:rPr>
  </w:style>
  <w:style w:type="table" w:customStyle="1" w:styleId="a">
    <w:basedOn w:val="TableNormal"/>
    <w:rsid w:val="00A2356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23569"/>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569"/>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rsid w:val="00A23569"/>
    <w:pPr>
      <w:keepNext/>
      <w:keepLines/>
      <w:spacing w:before="360" w:after="80"/>
      <w:outlineLvl w:val="1"/>
    </w:pPr>
    <w:rPr>
      <w:b/>
      <w:sz w:val="36"/>
      <w:szCs w:val="36"/>
    </w:rPr>
  </w:style>
  <w:style w:type="paragraph" w:styleId="Heading3">
    <w:name w:val="heading 3"/>
    <w:basedOn w:val="Normal"/>
    <w:next w:val="Normal"/>
    <w:rsid w:val="00A23569"/>
    <w:pPr>
      <w:keepNext/>
      <w:keepLines/>
      <w:spacing w:before="280" w:after="80"/>
      <w:outlineLvl w:val="2"/>
    </w:pPr>
    <w:rPr>
      <w:b/>
      <w:sz w:val="28"/>
      <w:szCs w:val="28"/>
    </w:rPr>
  </w:style>
  <w:style w:type="paragraph" w:styleId="Heading4">
    <w:name w:val="heading 4"/>
    <w:basedOn w:val="Normal"/>
    <w:next w:val="Normal"/>
    <w:rsid w:val="00A23569"/>
    <w:pPr>
      <w:keepNext/>
      <w:keepLines/>
      <w:spacing w:before="240" w:after="40"/>
      <w:outlineLvl w:val="3"/>
    </w:pPr>
    <w:rPr>
      <w:b/>
      <w:sz w:val="24"/>
      <w:szCs w:val="24"/>
    </w:rPr>
  </w:style>
  <w:style w:type="paragraph" w:styleId="Heading5">
    <w:name w:val="heading 5"/>
    <w:basedOn w:val="Normal"/>
    <w:next w:val="Normal"/>
    <w:rsid w:val="00A23569"/>
    <w:pPr>
      <w:keepNext/>
      <w:keepLines/>
      <w:spacing w:before="220" w:after="40"/>
      <w:outlineLvl w:val="4"/>
    </w:pPr>
    <w:rPr>
      <w:b/>
    </w:rPr>
  </w:style>
  <w:style w:type="paragraph" w:styleId="Heading6">
    <w:name w:val="heading 6"/>
    <w:basedOn w:val="Normal"/>
    <w:next w:val="Normal"/>
    <w:rsid w:val="00A235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23569"/>
  </w:style>
  <w:style w:type="paragraph" w:styleId="Title">
    <w:name w:val="Title"/>
    <w:basedOn w:val="Normal"/>
    <w:next w:val="Normal"/>
    <w:rsid w:val="00A23569"/>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rsid w:val="00A23569"/>
    <w:pPr>
      <w:keepNext/>
      <w:keepLines/>
      <w:spacing w:before="360" w:after="80"/>
    </w:pPr>
    <w:rPr>
      <w:rFonts w:ascii="Georgia" w:eastAsia="Georgia" w:hAnsi="Georgia" w:cs="Georgia"/>
      <w:i/>
      <w:color w:val="666666"/>
      <w:sz w:val="48"/>
      <w:szCs w:val="48"/>
    </w:rPr>
  </w:style>
  <w:style w:type="table" w:customStyle="1" w:styleId="a">
    <w:basedOn w:val="TableNormal"/>
    <w:rsid w:val="00A23569"/>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23569"/>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BY2mKnwWNh032kMt/9gw0IJiqA==">CgMxLjAyCWguMzBqMHpsbDIIaC5namRneHM4AHIhMTN2aWx3eGFxSXhDWkdrN1ZEYnVDLXppWEtoSDI2RUsz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2024-06-15T10:41:00Z</dcterms:created>
  <dcterms:modified xsi:type="dcterms:W3CDTF">2024-06-15T10:41:00Z</dcterms:modified>
</cp:coreProperties>
</file>